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17C87" w14:textId="77777777" w:rsidR="00EB4155" w:rsidRDefault="00EB4155" w:rsidP="00EB4155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Georgia" w:hAnsi="Georgia" w:cs="Segoe UI"/>
          <w:b/>
          <w:bCs/>
          <w:color w:val="242424"/>
          <w:sz w:val="23"/>
          <w:szCs w:val="23"/>
        </w:rPr>
        <w:t>For Immediate Release</w:t>
      </w:r>
    </w:p>
    <w:p w14:paraId="69233928" w14:textId="77777777" w:rsidR="00EB4155" w:rsidRDefault="00EB4155" w:rsidP="00EB4155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Georgia" w:hAnsi="Georgia" w:cs="Segoe UI"/>
          <w:color w:val="242424"/>
          <w:sz w:val="23"/>
          <w:szCs w:val="23"/>
        </w:rPr>
        <w:t>July 9, 2024</w:t>
      </w:r>
    </w:p>
    <w:p w14:paraId="0754A5F3" w14:textId="77777777" w:rsidR="00EB4155" w:rsidRDefault="00EB4155" w:rsidP="00EB4155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Georgia" w:hAnsi="Georgia" w:cs="Segoe UI"/>
          <w:b/>
          <w:bCs/>
          <w:color w:val="242424"/>
          <w:sz w:val="23"/>
          <w:szCs w:val="23"/>
        </w:rPr>
        <w:t>Contact: </w:t>
      </w:r>
      <w:r>
        <w:rPr>
          <w:rFonts w:ascii="Georgia" w:hAnsi="Georgia" w:cs="Segoe UI"/>
          <w:color w:val="242424"/>
          <w:sz w:val="23"/>
          <w:szCs w:val="23"/>
        </w:rPr>
        <w:t>Josh Brower, attorney</w:t>
      </w:r>
    </w:p>
    <w:p w14:paraId="556F1CC4" w14:textId="77777777" w:rsidR="00EB4155" w:rsidRDefault="00EB4155" w:rsidP="00EB4155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Georgia" w:hAnsi="Georgia" w:cs="Segoe UI"/>
          <w:color w:val="000000"/>
          <w:sz w:val="23"/>
          <w:szCs w:val="23"/>
          <w:bdr w:val="none" w:sz="0" w:space="0" w:color="auto" w:frame="1"/>
        </w:rPr>
        <w:t>(206) 498-1804</w:t>
      </w:r>
    </w:p>
    <w:p w14:paraId="22AF5B9A" w14:textId="77777777" w:rsidR="00EB4155" w:rsidRDefault="00EB4155" w:rsidP="00EB4155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Georgia" w:hAnsi="Georgia" w:cs="Segoe UI"/>
          <w:color w:val="242424"/>
          <w:sz w:val="23"/>
          <w:szCs w:val="23"/>
        </w:rPr>
        <w:t> </w:t>
      </w:r>
    </w:p>
    <w:p w14:paraId="3C59F8F7" w14:textId="77777777" w:rsidR="00EB4155" w:rsidRDefault="00EB4155" w:rsidP="00EB4155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Georgia" w:hAnsi="Georgia" w:cs="Segoe UI"/>
          <w:b/>
          <w:bCs/>
          <w:color w:val="242424"/>
          <w:sz w:val="23"/>
          <w:szCs w:val="23"/>
        </w:rPr>
        <w:t>Seattle City Council Steps Up with $20 Million Levy Funding for Long Overdue Improvements to NW Market and Leary – and a Real Plan to Finish the Missing Link</w:t>
      </w:r>
    </w:p>
    <w:p w14:paraId="62B0E349" w14:textId="77777777" w:rsidR="00EB4155" w:rsidRDefault="00EB4155" w:rsidP="00EB4155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Georgia" w:hAnsi="Georgia" w:cs="Segoe UI"/>
          <w:color w:val="242424"/>
          <w:sz w:val="23"/>
          <w:szCs w:val="23"/>
        </w:rPr>
        <w:t> </w:t>
      </w:r>
    </w:p>
    <w:p w14:paraId="370C5344" w14:textId="77777777" w:rsidR="00EB4155" w:rsidRDefault="00EB4155" w:rsidP="00EB4155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Georgia" w:hAnsi="Georgia" w:cs="Segoe UI"/>
          <w:color w:val="242424"/>
          <w:sz w:val="23"/>
          <w:szCs w:val="23"/>
        </w:rPr>
        <w:t>BALLARD – The Ballard Coalition, applauds the Seattle City Council today for adding $20 million to the Seattle Transportation Levy for </w:t>
      </w:r>
      <w:r>
        <w:rPr>
          <w:rFonts w:ascii="Georgia" w:hAnsi="Georgia" w:cs="Segoe UI"/>
          <w:color w:val="000000"/>
          <w:sz w:val="23"/>
          <w:szCs w:val="23"/>
          <w:bdr w:val="none" w:sz="0" w:space="0" w:color="auto" w:frame="1"/>
        </w:rPr>
        <w:t>Northwest Market St and Leary Way improvements. The action </w:t>
      </w:r>
      <w:r>
        <w:rPr>
          <w:rFonts w:ascii="Georgia" w:hAnsi="Georgia" w:cs="Segoe UI"/>
          <w:color w:val="242424"/>
          <w:sz w:val="23"/>
          <w:szCs w:val="23"/>
        </w:rPr>
        <w:t>underscores their commitment to protecting working-class and family-wage jobs while keeping people and products moving safely through the community.</w:t>
      </w:r>
    </w:p>
    <w:p w14:paraId="6EE3392F" w14:textId="77777777" w:rsidR="00EB4155" w:rsidRDefault="00EB4155" w:rsidP="00EB4155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Georgia" w:hAnsi="Georgia" w:cs="Segoe UI"/>
          <w:color w:val="242424"/>
          <w:sz w:val="23"/>
          <w:szCs w:val="23"/>
        </w:rPr>
        <w:t> </w:t>
      </w:r>
    </w:p>
    <w:p w14:paraId="1E15A5FB" w14:textId="77777777" w:rsidR="00EB4155" w:rsidRDefault="00EB4155" w:rsidP="00EB4155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hyperlink r:id="rId4" w:history="1">
        <w:r>
          <w:rPr>
            <w:rStyle w:val="Hyperlink"/>
            <w:rFonts w:ascii="Georgia" w:eastAsiaTheme="majorEastAsia" w:hAnsi="Georgia" w:cs="Segoe UI"/>
            <w:sz w:val="23"/>
            <w:szCs w:val="23"/>
            <w:bdr w:val="none" w:sz="0" w:space="0" w:color="auto" w:frame="1"/>
          </w:rPr>
          <w:t>The Ballard Coalition</w:t>
        </w:r>
      </w:hyperlink>
      <w:r>
        <w:rPr>
          <w:rFonts w:ascii="Georgia" w:hAnsi="Georgia" w:cs="Segoe UI"/>
          <w:color w:val="231F20"/>
          <w:sz w:val="23"/>
          <w:szCs w:val="23"/>
          <w:bdr w:val="none" w:sz="0" w:space="0" w:color="auto" w:frame="1"/>
        </w:rPr>
        <w:t> is a group of businesses and labor organizations that have pressed for two decades to finish the Missing Link of the Burke-Gilman Trail on Leary instead of Shilshole.</w:t>
      </w:r>
    </w:p>
    <w:p w14:paraId="3F8D42DC" w14:textId="77777777" w:rsidR="00EB4155" w:rsidRDefault="00EB4155" w:rsidP="00EB4155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Georgia" w:hAnsi="Georgia" w:cs="Segoe UI"/>
          <w:color w:val="231F20"/>
          <w:sz w:val="23"/>
          <w:szCs w:val="23"/>
          <w:bdr w:val="none" w:sz="0" w:space="0" w:color="auto" w:frame="1"/>
        </w:rPr>
        <w:t> </w:t>
      </w:r>
    </w:p>
    <w:p w14:paraId="294AC000" w14:textId="77777777" w:rsidR="00EB4155" w:rsidRDefault="00EB4155" w:rsidP="00EB4155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Georgia" w:hAnsi="Georgia" w:cs="Segoe UI"/>
          <w:color w:val="231F20"/>
          <w:sz w:val="23"/>
          <w:szCs w:val="23"/>
          <w:bdr w:val="none" w:sz="0" w:space="0" w:color="auto" w:frame="1"/>
        </w:rPr>
        <w:t>Councilmember Dan </w:t>
      </w:r>
      <w:r>
        <w:rPr>
          <w:rFonts w:ascii="Georgia" w:hAnsi="Georgia" w:cs="Segoe UI"/>
          <w:color w:val="242424"/>
          <w:sz w:val="23"/>
          <w:szCs w:val="23"/>
        </w:rPr>
        <w:t>Strauss proposed the </w:t>
      </w:r>
      <w:hyperlink r:id="rId5" w:history="1">
        <w:r>
          <w:rPr>
            <w:rStyle w:val="Hyperlink"/>
            <w:rFonts w:ascii="Georgia" w:eastAsiaTheme="majorEastAsia" w:hAnsi="Georgia" w:cs="Segoe UI"/>
            <w:sz w:val="23"/>
            <w:szCs w:val="23"/>
            <w:bdr w:val="none" w:sz="0" w:space="0" w:color="auto" w:frame="1"/>
          </w:rPr>
          <w:t>levy amendment</w:t>
        </w:r>
      </w:hyperlink>
      <w:r>
        <w:rPr>
          <w:rFonts w:ascii="Georgia" w:hAnsi="Georgia" w:cs="Segoe UI"/>
          <w:color w:val="242424"/>
          <w:sz w:val="23"/>
          <w:szCs w:val="23"/>
        </w:rPr>
        <w:t>. Along with Strauss, Councilmembers Joy Hollingsworth, Tammy Morales, Cathy Moore, Rob Saka and Tanya Woo also voted in support of the amendment. </w:t>
      </w:r>
      <w:r>
        <w:rPr>
          <w:rFonts w:ascii="Georgia" w:hAnsi="Georgia" w:cs="Segoe UI"/>
          <w:color w:val="000000"/>
          <w:sz w:val="23"/>
          <w:szCs w:val="23"/>
          <w:bdr w:val="none" w:sz="0" w:space="0" w:color="auto" w:frame="1"/>
        </w:rPr>
        <w:t>The $20 million amendment to the transportation levy is necessary for completing the Missing Link of the Burke-Gilman Trail on Leary.</w:t>
      </w:r>
    </w:p>
    <w:p w14:paraId="33B47DD1" w14:textId="77777777" w:rsidR="00EB4155" w:rsidRDefault="00EB4155" w:rsidP="00EB4155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Georgia" w:hAnsi="Georgia" w:cs="Segoe UI"/>
          <w:color w:val="000000"/>
          <w:sz w:val="23"/>
          <w:szCs w:val="23"/>
          <w:bdr w:val="none" w:sz="0" w:space="0" w:color="auto" w:frame="1"/>
        </w:rPr>
        <w:t> </w:t>
      </w:r>
    </w:p>
    <w:p w14:paraId="2E4B8F26" w14:textId="77777777" w:rsidR="00EB4155" w:rsidRDefault="00EB4155" w:rsidP="00EB4155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Georgia" w:hAnsi="Georgia" w:cs="Segoe UI"/>
          <w:color w:val="000000"/>
          <w:sz w:val="23"/>
          <w:szCs w:val="23"/>
          <w:bdr w:val="none" w:sz="0" w:space="0" w:color="auto" w:frame="1"/>
        </w:rPr>
        <w:t>Multi-modal transit is key to keeping Seattle affordable and accessible to all. Finishing the bike trail on Leary – will best serve </w:t>
      </w:r>
      <w:r>
        <w:rPr>
          <w:rFonts w:ascii="Georgia" w:hAnsi="Georgia" w:cs="Segoe UI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all</w:t>
      </w:r>
      <w:r>
        <w:rPr>
          <w:rFonts w:ascii="Georgia" w:hAnsi="Georgia" w:cs="Segoe UI"/>
          <w:color w:val="000000"/>
          <w:sz w:val="23"/>
          <w:szCs w:val="23"/>
          <w:bdr w:val="none" w:sz="0" w:space="0" w:color="auto" w:frame="1"/>
        </w:rPr>
        <w:t> of Seattle. On Monday, the Seattle Department of Transportation </w:t>
      </w:r>
      <w:hyperlink r:id="rId6" w:history="1">
        <w:r>
          <w:rPr>
            <w:rStyle w:val="Hyperlink"/>
            <w:rFonts w:ascii="Georgia" w:eastAsiaTheme="majorEastAsia" w:hAnsi="Georgia" w:cs="Segoe UI"/>
            <w:sz w:val="23"/>
            <w:szCs w:val="23"/>
            <w:bdr w:val="none" w:sz="0" w:space="0" w:color="auto" w:frame="1"/>
          </w:rPr>
          <w:t>released its 30 percent design</w:t>
        </w:r>
      </w:hyperlink>
      <w:r>
        <w:rPr>
          <w:rFonts w:ascii="Georgia" w:hAnsi="Georgia" w:cs="Segoe UI"/>
          <w:color w:val="000000"/>
          <w:sz w:val="23"/>
          <w:szCs w:val="23"/>
          <w:bdr w:val="none" w:sz="0" w:space="0" w:color="auto" w:frame="1"/>
        </w:rPr>
        <w:t> for finishing the bike route on NW Market and Leary.</w:t>
      </w:r>
    </w:p>
    <w:p w14:paraId="23BF5E94" w14:textId="77777777" w:rsidR="00EB4155" w:rsidRDefault="00EB4155" w:rsidP="00EB4155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Georgia" w:hAnsi="Georgia" w:cs="Segoe UI"/>
          <w:color w:val="000000"/>
          <w:sz w:val="23"/>
          <w:szCs w:val="23"/>
          <w:bdr w:val="none" w:sz="0" w:space="0" w:color="auto" w:frame="1"/>
        </w:rPr>
        <w:t> </w:t>
      </w:r>
    </w:p>
    <w:p w14:paraId="7F9C08F6" w14:textId="77777777" w:rsidR="00EB4155" w:rsidRDefault="00EB4155" w:rsidP="00EB4155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Georgia" w:hAnsi="Georgia" w:cs="Segoe UI"/>
          <w:color w:val="000000"/>
          <w:sz w:val="23"/>
          <w:szCs w:val="23"/>
          <w:bdr w:val="none" w:sz="0" w:space="0" w:color="auto" w:frame="1"/>
        </w:rPr>
        <w:t xml:space="preserve">"After 20 years of successfully protecting working-class Ballard, we are on the way </w:t>
      </w:r>
      <w:proofErr w:type="gramStart"/>
      <w:r>
        <w:rPr>
          <w:rFonts w:ascii="Georgia" w:hAnsi="Georgia" w:cs="Segoe UI"/>
          <w:color w:val="000000"/>
          <w:sz w:val="23"/>
          <w:szCs w:val="23"/>
          <w:bdr w:val="none" w:sz="0" w:space="0" w:color="auto" w:frame="1"/>
        </w:rPr>
        <w:t>to  a</w:t>
      </w:r>
      <w:proofErr w:type="gramEnd"/>
      <w:r>
        <w:rPr>
          <w:rFonts w:ascii="Georgia" w:hAnsi="Georgia" w:cs="Segoe UI"/>
          <w:color w:val="000000"/>
          <w:sz w:val="23"/>
          <w:szCs w:val="23"/>
          <w:bdr w:val="none" w:sz="0" w:space="0" w:color="auto" w:frame="1"/>
        </w:rPr>
        <w:t xml:space="preserve"> real solution to the Missing Link, together with a strong group of common-sense supporters who are truly dedicated to real transit equity and safety, said Josh Brower, attorney for the Coalition.</w:t>
      </w:r>
    </w:p>
    <w:p w14:paraId="2010C439" w14:textId="77777777" w:rsidR="00EB4155" w:rsidRDefault="00EB4155" w:rsidP="00EB4155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Georgia" w:hAnsi="Georgia" w:cs="Segoe UI"/>
          <w:color w:val="000000"/>
          <w:sz w:val="23"/>
          <w:szCs w:val="23"/>
          <w:bdr w:val="none" w:sz="0" w:space="0" w:color="auto" w:frame="1"/>
        </w:rPr>
        <w:t> </w:t>
      </w:r>
    </w:p>
    <w:p w14:paraId="3E44861D" w14:textId="77777777" w:rsidR="00EB4155" w:rsidRDefault="00EB4155" w:rsidP="00EB4155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Georgia" w:hAnsi="Georgia" w:cs="Segoe UI"/>
          <w:color w:val="000000"/>
          <w:sz w:val="23"/>
          <w:szCs w:val="23"/>
          <w:bdr w:val="none" w:sz="0" w:space="0" w:color="auto" w:frame="1"/>
        </w:rPr>
        <w:t>Finishing the Missing Link on a redesigned Leary works for everyone because it provides:</w:t>
      </w:r>
    </w:p>
    <w:p w14:paraId="65D9E458" w14:textId="77777777" w:rsidR="00EB4155" w:rsidRDefault="00EB4155" w:rsidP="00EB4155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Georgia" w:hAnsi="Georgia" w:cs="Segoe UI"/>
          <w:color w:val="000000"/>
          <w:sz w:val="23"/>
          <w:szCs w:val="23"/>
          <w:bdr w:val="none" w:sz="0" w:space="0" w:color="auto" w:frame="1"/>
        </w:rPr>
        <w:t>• Dedicated lanes reducing bike accidents</w:t>
      </w:r>
    </w:p>
    <w:p w14:paraId="7319EDB1" w14:textId="77777777" w:rsidR="00EB4155" w:rsidRDefault="00EB4155" w:rsidP="00EB4155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Georgia" w:hAnsi="Georgia" w:cs="Segoe UI"/>
          <w:color w:val="000000"/>
          <w:sz w:val="23"/>
          <w:szCs w:val="23"/>
          <w:bdr w:val="none" w:sz="0" w:space="0" w:color="auto" w:frame="1"/>
        </w:rPr>
        <w:t>• Calmer traffic</w:t>
      </w:r>
    </w:p>
    <w:p w14:paraId="44C08474" w14:textId="77777777" w:rsidR="00EB4155" w:rsidRDefault="00EB4155" w:rsidP="00EB4155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Georgia" w:hAnsi="Georgia" w:cs="Segoe UI"/>
          <w:color w:val="000000"/>
          <w:sz w:val="23"/>
          <w:szCs w:val="23"/>
          <w:bdr w:val="none" w:sz="0" w:space="0" w:color="auto" w:frame="1"/>
        </w:rPr>
        <w:t>• A direct connection to places people want to go</w:t>
      </w:r>
    </w:p>
    <w:p w14:paraId="28A63860" w14:textId="77777777" w:rsidR="00EB4155" w:rsidRDefault="00EB4155" w:rsidP="00EB4155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Georgia" w:hAnsi="Georgia" w:cs="Segoe UI"/>
          <w:color w:val="000000"/>
          <w:sz w:val="23"/>
          <w:szCs w:val="23"/>
          <w:bdr w:val="none" w:sz="0" w:space="0" w:color="auto" w:frame="1"/>
        </w:rPr>
        <w:t xml:space="preserve">• Fewer lost parking spaces compared to </w:t>
      </w:r>
      <w:proofErr w:type="gramStart"/>
      <w:r>
        <w:rPr>
          <w:rFonts w:ascii="Georgia" w:hAnsi="Georgia" w:cs="Segoe UI"/>
          <w:color w:val="000000"/>
          <w:sz w:val="23"/>
          <w:szCs w:val="23"/>
          <w:bdr w:val="none" w:sz="0" w:space="0" w:color="auto" w:frame="1"/>
        </w:rPr>
        <w:t>Shilshole;</w:t>
      </w:r>
      <w:proofErr w:type="gramEnd"/>
    </w:p>
    <w:p w14:paraId="0BCD7360" w14:textId="77777777" w:rsidR="00EB4155" w:rsidRDefault="00EB4155" w:rsidP="00EB4155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Georgia" w:hAnsi="Georgia" w:cs="Segoe UI"/>
          <w:color w:val="000000"/>
          <w:sz w:val="23"/>
          <w:szCs w:val="23"/>
          <w:bdr w:val="none" w:sz="0" w:space="0" w:color="auto" w:frame="1"/>
        </w:rPr>
        <w:t>• Reduced impacts to maritime and industrial businesses</w:t>
      </w:r>
    </w:p>
    <w:p w14:paraId="63CFDBB3" w14:textId="77777777" w:rsidR="00EB4155" w:rsidRDefault="00EB4155" w:rsidP="00EB4155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Georgia" w:hAnsi="Georgia" w:cs="Segoe UI"/>
          <w:color w:val="000000"/>
          <w:sz w:val="23"/>
          <w:szCs w:val="23"/>
          <w:bdr w:val="none" w:sz="0" w:space="0" w:color="auto" w:frame="1"/>
        </w:rPr>
        <w:t>• Support for working-class and union-wage jobs.</w:t>
      </w:r>
    </w:p>
    <w:p w14:paraId="68EF0246" w14:textId="77777777" w:rsidR="00E636F1" w:rsidRDefault="00E636F1"/>
    <w:sectPr w:rsidR="00E63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55"/>
    <w:rsid w:val="00726D3A"/>
    <w:rsid w:val="00E636F1"/>
    <w:rsid w:val="00EB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661DF"/>
  <w15:chartTrackingRefBased/>
  <w15:docId w15:val="{D2323094-8758-43E1-97A1-1477AF6F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155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EB4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B41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01.safelinks.protection.outlook.com/?url=https%3A%2F%2Fseattle.gov%2Ftransportation%2Fprojects-and-programs%2Fprograms%2Fbike-program%2Fballard-bike-route-study%3Futm_medium%3Demail%26utm_source%3Dgovdelivery%23%3A~%3Atext%3DWe%2527ve%2520launched%2520a%2520design%2520and%2520public%2520engagement%2520process%2Cpoint%252C%2520and%2520will%2520be%2520refined%2520with%2520community%2520input.&amp;data=05%7C02%7C%7Cd874a8c01f68491559eb08dca06cf2e9%7C84df9e7fe9f640afb435aaaaaaaaaaaa%7C1%7C0%7C638561636998808143%7CUnknown%7CTWFpbGZsb3d8eyJWIjoiMC4wLjAwMDAiLCJQIjoiV2luMzIiLCJBTiI6Ik1haWwiLCJXVCI6Mn0%3D%7C0%7C%7C%7C&amp;sdata=3BZ8W3VpN4V%2FCCE5wvp5Vmi6EEm2bDpqmfxxtmgP6Yc%3D&amp;reserved=0" TargetMode="External"/><Relationship Id="rId5" Type="http://schemas.openxmlformats.org/officeDocument/2006/relationships/hyperlink" Target="https://na01.safelinks.protection.outlook.com/?url=https%3A%2F%2Fseattle.legistar.com%2FView.ashx%3FM%3DF%26ID%3D13094947%26GUID%3DEA8EE918-5B6F-451A-83C1-1766D0387306&amp;data=05%7C02%7C%7Cd874a8c01f68491559eb08dca06cf2e9%7C84df9e7fe9f640afb435aaaaaaaaaaaa%7C1%7C0%7C638561636998786108%7CUnknown%7CTWFpbGZsb3d8eyJWIjoiMC4wLjAwMDAiLCJQIjoiV2luMzIiLCJBTiI6Ik1haWwiLCJXVCI6Mn0%3D%7C0%7C%7C%7C&amp;sdata=X1RoakcYCxXc2rnnPLmbIv%2F%2BIJ5SaAVxENBpdVhGsMg%3D&amp;reserved=0" TargetMode="External"/><Relationship Id="rId4" Type="http://schemas.openxmlformats.org/officeDocument/2006/relationships/hyperlink" Target="https://na01.safelinks.protection.outlook.com/?url=https%3A%2F%2Fwww.ballardcycletrack.com%2F&amp;data=05%7C02%7C%7Cd874a8c01f68491559eb08dca06cf2e9%7C84df9e7fe9f640afb435aaaaaaaaaaaa%7C1%7C0%7C638561636998762663%7CUnknown%7CTWFpbGZsb3d8eyJWIjoiMC4wLjAwMDAiLCJQIjoiV2luMzIiLCJBTiI6Ik1haWwiLCJXVCI6Mn0%3D%7C0%7C%7C%7C&amp;sdata=PpVxskCkm3MBVhL8lQZE3toeasGvbyrslydkL8%2FaHa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Flateau</dc:creator>
  <cp:keywords/>
  <dc:description/>
  <cp:lastModifiedBy>Natacha Flateau</cp:lastModifiedBy>
  <cp:revision>1</cp:revision>
  <dcterms:created xsi:type="dcterms:W3CDTF">2024-07-09T23:45:00Z</dcterms:created>
  <dcterms:modified xsi:type="dcterms:W3CDTF">2024-07-09T23:46:00Z</dcterms:modified>
</cp:coreProperties>
</file>